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C7D6" w14:textId="1AB6F14B" w:rsidR="00581E95" w:rsidRDefault="00581E95" w:rsidP="00581E9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DE311" wp14:editId="56A889AF">
                <wp:simplePos x="0" y="0"/>
                <wp:positionH relativeFrom="column">
                  <wp:posOffset>-238125</wp:posOffset>
                </wp:positionH>
                <wp:positionV relativeFrom="paragraph">
                  <wp:posOffset>914400</wp:posOffset>
                </wp:positionV>
                <wp:extent cx="6614160" cy="29210"/>
                <wp:effectExtent l="9525" t="9525" r="5715" b="8890"/>
                <wp:wrapNone/>
                <wp:docPr id="15313910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DF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75pt;margin-top:1in;width:520.8pt;height: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" strokecolor="#002060"/>
            </w:pict>
          </mc:Fallback>
        </mc:AlternateContent>
      </w:r>
      <w:r w:rsidR="00EA44D4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50696CF" wp14:editId="77A04D27">
            <wp:extent cx="2219325" cy="625777"/>
            <wp:effectExtent l="0" t="0" r="0" b="3175"/>
            <wp:docPr id="1895558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10" cy="63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5CA8" w14:textId="77777777" w:rsidR="00581E95" w:rsidRDefault="00581E95" w:rsidP="00581E95">
      <w:pPr>
        <w:spacing w:after="120" w:line="120" w:lineRule="auto"/>
        <w:jc w:val="center"/>
        <w:rPr>
          <w:rFonts w:ascii="Franklin Gothic Demi" w:hAnsi="Franklin Gothic Demi"/>
          <w:bCs/>
          <w:color w:val="1F3864" w:themeColor="accent1" w:themeShade="80"/>
          <w:sz w:val="40"/>
          <w:szCs w:val="40"/>
        </w:rPr>
      </w:pPr>
    </w:p>
    <w:p w14:paraId="6F5E64C3" w14:textId="6521BC5E" w:rsidR="00EA44D4" w:rsidRPr="00581E95" w:rsidRDefault="00EA44D4" w:rsidP="00EA44D4">
      <w:pPr>
        <w:jc w:val="center"/>
        <w:rPr>
          <w:rFonts w:ascii="Franklin Gothic Demi" w:hAnsi="Franklin Gothic Demi"/>
          <w:bCs/>
          <w:color w:val="1F3864" w:themeColor="accent1" w:themeShade="80"/>
          <w:sz w:val="40"/>
          <w:szCs w:val="40"/>
        </w:rPr>
      </w:pPr>
      <w:r w:rsidRPr="00581E95">
        <w:rPr>
          <w:rFonts w:ascii="Franklin Gothic Demi" w:hAnsi="Franklin Gothic Demi"/>
          <w:bCs/>
          <w:color w:val="1F3864" w:themeColor="accent1" w:themeShade="80"/>
          <w:sz w:val="40"/>
          <w:szCs w:val="40"/>
        </w:rPr>
        <w:t>MEETING NOTES</w:t>
      </w:r>
    </w:p>
    <w:p w14:paraId="134C8208" w14:textId="77777777" w:rsidR="00EA44D4" w:rsidRPr="003F48B7" w:rsidRDefault="00EA44D4" w:rsidP="00EA44D4">
      <w:pPr>
        <w:jc w:val="center"/>
        <w:rPr>
          <w:color w:val="000000" w:themeColor="text1"/>
          <w:sz w:val="28"/>
          <w:szCs w:val="28"/>
        </w:rPr>
      </w:pPr>
      <w:r w:rsidRPr="00507DD8">
        <w:rPr>
          <w:color w:val="000000" w:themeColor="text1"/>
          <w:sz w:val="28"/>
          <w:szCs w:val="28"/>
        </w:rPr>
        <w:t>Date of Meeting</w:t>
      </w:r>
      <w:r>
        <w:rPr>
          <w:color w:val="000000" w:themeColor="text1"/>
          <w:sz w:val="28"/>
          <w:szCs w:val="28"/>
        </w:rPr>
        <w:t xml:space="preserve">:  </w:t>
      </w:r>
    </w:p>
    <w:p w14:paraId="792523AD" w14:textId="18667D1D" w:rsidR="00EA44D4" w:rsidRPr="00581E95" w:rsidRDefault="00581E95" w:rsidP="00EA44D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PURPOSE</w:t>
      </w:r>
      <w:r w:rsidR="00EA44D4" w:rsidRPr="00581E95">
        <w:rPr>
          <w:rFonts w:ascii="Franklin Gothic Book" w:hAnsi="Franklin Gothic Book"/>
        </w:rPr>
        <w:t xml:space="preserve"> OF MEETING:</w:t>
      </w:r>
    </w:p>
    <w:p w14:paraId="20D69B96" w14:textId="77777777" w:rsidR="00EA44D4" w:rsidRPr="00581E95" w:rsidRDefault="00EA44D4" w:rsidP="00EA44D4">
      <w:pPr>
        <w:rPr>
          <w:rFonts w:ascii="Franklin Gothic Book" w:hAnsi="Franklin Gothic Book"/>
        </w:rPr>
      </w:pPr>
    </w:p>
    <w:p w14:paraId="641B8728" w14:textId="77777777" w:rsidR="00EA44D4" w:rsidRPr="00581E95" w:rsidRDefault="00EA44D4" w:rsidP="00EA44D4">
      <w:p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>ATTENDEES:</w:t>
      </w:r>
    </w:p>
    <w:p w14:paraId="0F1CF62E" w14:textId="77777777" w:rsidR="00EA44D4" w:rsidRPr="00581E95" w:rsidRDefault="00EA44D4" w:rsidP="00EA44D4">
      <w:pPr>
        <w:rPr>
          <w:rFonts w:ascii="Franklin Gothic Book" w:hAnsi="Franklin Gothic Book"/>
        </w:rPr>
      </w:pPr>
    </w:p>
    <w:p w14:paraId="651D04B9" w14:textId="77777777" w:rsidR="00EA44D4" w:rsidRPr="00581E95" w:rsidRDefault="00EA44D4" w:rsidP="00581E95">
      <w:pPr>
        <w:shd w:val="clear" w:color="auto" w:fill="1F3864" w:themeFill="accent1" w:themeFillShade="80"/>
        <w:rPr>
          <w:rFonts w:ascii="Franklin Gothic Demi" w:hAnsi="Franklin Gothic Demi"/>
          <w:sz w:val="32"/>
          <w:szCs w:val="32"/>
        </w:rPr>
      </w:pPr>
      <w:r w:rsidRPr="00581E95">
        <w:rPr>
          <w:rFonts w:ascii="Franklin Gothic Demi" w:hAnsi="Franklin Gothic Demi"/>
          <w:sz w:val="32"/>
          <w:szCs w:val="32"/>
        </w:rPr>
        <w:t>Discussion Topic:</w:t>
      </w:r>
    </w:p>
    <w:p w14:paraId="254B0806" w14:textId="77777777" w:rsidR="00EA44D4" w:rsidRPr="00581E95" w:rsidRDefault="00EA44D4" w:rsidP="00EA44D4">
      <w:p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 xml:space="preserve">NOTES: </w:t>
      </w:r>
    </w:p>
    <w:p w14:paraId="4A7F875A" w14:textId="367E91CF" w:rsidR="00EA44D4" w:rsidRPr="00581E95" w:rsidRDefault="00EA44D4" w:rsidP="00EA44D4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 xml:space="preserve">Put discussion notes here bulleted by each </w:t>
      </w:r>
      <w:r w:rsidR="00581E95" w:rsidRPr="00581E95">
        <w:rPr>
          <w:rFonts w:ascii="Franklin Gothic Book" w:hAnsi="Franklin Gothic Book"/>
        </w:rPr>
        <w:t>point.</w:t>
      </w:r>
    </w:p>
    <w:p w14:paraId="197851E1" w14:textId="77777777" w:rsidR="00EA44D4" w:rsidRPr="00581E95" w:rsidRDefault="00EA44D4" w:rsidP="00581E95">
      <w:p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>And another point</w:t>
      </w:r>
    </w:p>
    <w:p w14:paraId="37E9D179" w14:textId="7EFF3243" w:rsidR="00EA44D4" w:rsidRPr="00581E95" w:rsidRDefault="00EA44D4" w:rsidP="00EA44D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 xml:space="preserve">Sub points to the point get </w:t>
      </w:r>
      <w:r w:rsidR="00581E95" w:rsidRPr="00581E95">
        <w:rPr>
          <w:rFonts w:ascii="Franklin Gothic Book" w:hAnsi="Franklin Gothic Book"/>
        </w:rPr>
        <w:t>indented.</w:t>
      </w:r>
    </w:p>
    <w:p w14:paraId="3F2A3A6D" w14:textId="090641A9" w:rsidR="00EA44D4" w:rsidRPr="00581E95" w:rsidRDefault="00EA44D4" w:rsidP="00EA44D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 xml:space="preserve">But you only put a bullet or a </w:t>
      </w:r>
      <w:r w:rsidR="00581E95">
        <w:rPr>
          <w:rFonts w:ascii="Franklin Gothic Book" w:hAnsi="Franklin Gothic Book"/>
        </w:rPr>
        <w:t>sub-bullet</w:t>
      </w:r>
      <w:r w:rsidRPr="00581E95">
        <w:rPr>
          <w:rFonts w:ascii="Franklin Gothic Book" w:hAnsi="Franklin Gothic Book"/>
        </w:rPr>
        <w:t xml:space="preserve"> if there are two or </w:t>
      </w:r>
      <w:r w:rsidR="00581E95" w:rsidRPr="00581E95">
        <w:rPr>
          <w:rFonts w:ascii="Franklin Gothic Book" w:hAnsi="Franklin Gothic Book"/>
        </w:rPr>
        <w:t>more.</w:t>
      </w:r>
    </w:p>
    <w:p w14:paraId="52103D64" w14:textId="77777777" w:rsidR="00EA44D4" w:rsidRPr="00581E95" w:rsidRDefault="00EA44D4" w:rsidP="00EA44D4">
      <w:p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>DECISIONS MADE:</w:t>
      </w:r>
    </w:p>
    <w:p w14:paraId="54100CBA" w14:textId="562F553E" w:rsidR="00EA44D4" w:rsidRPr="00581E95" w:rsidRDefault="00EA44D4" w:rsidP="00EA44D4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 xml:space="preserve">Decisions made on the topic go here, even if it’s something like </w:t>
      </w:r>
      <w:r w:rsidR="00581E95">
        <w:rPr>
          <w:rFonts w:ascii="Franklin Gothic Book" w:hAnsi="Franklin Gothic Book"/>
        </w:rPr>
        <w:t>“</w:t>
      </w:r>
      <w:r w:rsidRPr="00581E95">
        <w:rPr>
          <w:rFonts w:ascii="Franklin Gothic Book" w:hAnsi="Franklin Gothic Book"/>
        </w:rPr>
        <w:t>A smaller group will meet separately to review</w:t>
      </w:r>
      <w:r w:rsidR="00581E95" w:rsidRPr="00581E95">
        <w:rPr>
          <w:rFonts w:ascii="Franklin Gothic Book" w:hAnsi="Franklin Gothic Book"/>
        </w:rPr>
        <w:t>.</w:t>
      </w:r>
      <w:r w:rsidR="00581E95">
        <w:rPr>
          <w:rFonts w:ascii="Franklin Gothic Book" w:hAnsi="Franklin Gothic Book"/>
        </w:rPr>
        <w:t>”</w:t>
      </w:r>
    </w:p>
    <w:p w14:paraId="06C52EE4" w14:textId="77777777" w:rsidR="00EA44D4" w:rsidRPr="00581E95" w:rsidRDefault="00EA44D4" w:rsidP="00EA44D4">
      <w:pPr>
        <w:rPr>
          <w:rFonts w:ascii="Franklin Gothic Book" w:hAnsi="Franklin Gothic Book"/>
        </w:rPr>
      </w:pPr>
    </w:p>
    <w:p w14:paraId="233C8425" w14:textId="355B06B9" w:rsidR="00EA44D4" w:rsidRDefault="00EA44D4" w:rsidP="00EA44D4">
      <w:p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>NEXT STEPS:</w:t>
      </w:r>
    </w:p>
    <w:p w14:paraId="0C39AC70" w14:textId="77777777" w:rsidR="00581E95" w:rsidRPr="00581E95" w:rsidRDefault="00581E95" w:rsidP="00EA44D4">
      <w:pPr>
        <w:rPr>
          <w:rFonts w:ascii="Franklin Gothic Book" w:hAnsi="Franklin Gothic Book"/>
        </w:rPr>
      </w:pPr>
    </w:p>
    <w:p w14:paraId="63A63397" w14:textId="4A973FED" w:rsidR="00EA44D4" w:rsidRPr="00581E95" w:rsidRDefault="00581E95" w:rsidP="00581E95">
      <w:pPr>
        <w:shd w:val="clear" w:color="auto" w:fill="1F3864" w:themeFill="accent1" w:themeFillShade="80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sz w:val="32"/>
          <w:szCs w:val="32"/>
        </w:rPr>
        <w:t>Discussion Topic</w:t>
      </w:r>
      <w:r w:rsidR="00EA44D4" w:rsidRPr="00581E95">
        <w:rPr>
          <w:rFonts w:ascii="Franklin Gothic Demi" w:hAnsi="Franklin Gothic Demi"/>
          <w:sz w:val="32"/>
          <w:szCs w:val="32"/>
        </w:rPr>
        <w:t xml:space="preserve">: </w:t>
      </w:r>
    </w:p>
    <w:p w14:paraId="7A1611E0" w14:textId="77777777" w:rsidR="00EA44D4" w:rsidRPr="00581E95" w:rsidRDefault="00EA44D4" w:rsidP="00581E95">
      <w:pPr>
        <w:spacing w:line="240" w:lineRule="auto"/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 xml:space="preserve">NOTES: </w:t>
      </w:r>
    </w:p>
    <w:p w14:paraId="3BB8BF67" w14:textId="77777777" w:rsidR="00EA44D4" w:rsidRPr="00581E95" w:rsidRDefault="00EA44D4" w:rsidP="00581E95">
      <w:pPr>
        <w:spacing w:line="240" w:lineRule="auto"/>
        <w:rPr>
          <w:rFonts w:ascii="Franklin Gothic Book" w:hAnsi="Franklin Gothic Book"/>
        </w:rPr>
      </w:pPr>
    </w:p>
    <w:p w14:paraId="3993A42A" w14:textId="77777777" w:rsidR="00EA44D4" w:rsidRDefault="00EA44D4" w:rsidP="00EA44D4">
      <w:pPr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>DECISIONS MADE:</w:t>
      </w:r>
    </w:p>
    <w:p w14:paraId="4B449FFB" w14:textId="77777777" w:rsidR="00581E95" w:rsidRDefault="00581E95" w:rsidP="00EA44D4">
      <w:pPr>
        <w:rPr>
          <w:rFonts w:ascii="Franklin Gothic Book" w:hAnsi="Franklin Gothic Book"/>
        </w:rPr>
      </w:pPr>
    </w:p>
    <w:p w14:paraId="7541F4DD" w14:textId="70E61C4A" w:rsidR="00610081" w:rsidRPr="00581E95" w:rsidRDefault="00EA44D4" w:rsidP="00581E95">
      <w:pPr>
        <w:spacing w:line="240" w:lineRule="auto"/>
        <w:rPr>
          <w:rFonts w:ascii="Franklin Gothic Book" w:hAnsi="Franklin Gothic Book"/>
        </w:rPr>
      </w:pPr>
      <w:r w:rsidRPr="00581E95">
        <w:rPr>
          <w:rFonts w:ascii="Franklin Gothic Book" w:hAnsi="Franklin Gothic Book"/>
        </w:rPr>
        <w:t>NEXT STEPS:</w:t>
      </w:r>
    </w:p>
    <w:sectPr w:rsidR="00610081" w:rsidRPr="00581E95" w:rsidSect="00EA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Calibri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2273"/>
    <w:multiLevelType w:val="hybridMultilevel"/>
    <w:tmpl w:val="9CCC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6875"/>
    <w:multiLevelType w:val="hybridMultilevel"/>
    <w:tmpl w:val="5000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07189">
    <w:abstractNumId w:val="1"/>
  </w:num>
  <w:num w:numId="2" w16cid:durableId="134528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D4"/>
    <w:rsid w:val="00581E95"/>
    <w:rsid w:val="00583EA3"/>
    <w:rsid w:val="005B0385"/>
    <w:rsid w:val="00610081"/>
    <w:rsid w:val="00AC0C08"/>
    <w:rsid w:val="00E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0E45"/>
  <w15:docId w15:val="{D4DAF904-CAE7-4288-863A-6914C1F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D4"/>
    <w:pPr>
      <w:spacing w:before="2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D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D4"/>
    <w:rPr>
      <w:rFonts w:eastAsiaTheme="minorEastAsia"/>
      <w:b/>
      <w:bCs/>
      <w:caps/>
      <w:color w:val="FFFFFF" w:themeColor="background1"/>
      <w:spacing w:val="15"/>
      <w:kern w:val="0"/>
      <w:shd w:val="clear" w:color="auto" w:fill="4472C4" w:themeFill="accent1"/>
      <w14:ligatures w14:val="none"/>
    </w:rPr>
  </w:style>
  <w:style w:type="paragraph" w:styleId="ListParagraph">
    <w:name w:val="List Paragraph"/>
    <w:basedOn w:val="Normal"/>
    <w:uiPriority w:val="34"/>
    <w:qFormat/>
    <w:rsid w:val="00EA44D4"/>
    <w:pPr>
      <w:ind w:left="720"/>
      <w:contextualSpacing/>
    </w:p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EA44D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People's Trust Insurance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Suarez</dc:creator>
  <cp:keywords/>
  <dc:description/>
  <cp:lastModifiedBy>Lauren Suarez</cp:lastModifiedBy>
  <cp:revision>1</cp:revision>
  <dcterms:created xsi:type="dcterms:W3CDTF">2023-06-21T19:12:00Z</dcterms:created>
  <dcterms:modified xsi:type="dcterms:W3CDTF">2023-06-21T19:44:00Z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ef02ae46-3fec-44e1-80e9-d38c74f117e0</vt:lpwstr>
  </property>
</Properties>
</file>